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0399C" w14:textId="77777777" w:rsidR="00E33EC0" w:rsidRDefault="00E33EC0" w:rsidP="006E044D">
      <w:pPr>
        <w:spacing w:line="360" w:lineRule="auto"/>
        <w:rPr>
          <w:rFonts w:ascii="Cambria" w:hAnsi="Cambria"/>
        </w:rPr>
      </w:pPr>
    </w:p>
    <w:p w14:paraId="4F09B0D4" w14:textId="17E3DE7B" w:rsidR="002D1F4F" w:rsidRDefault="002D1F4F" w:rsidP="001315FC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BORANG M</w:t>
      </w:r>
    </w:p>
    <w:p w14:paraId="41D18856" w14:textId="77777777" w:rsidR="002D1F4F" w:rsidRPr="00AB725B" w:rsidRDefault="002D1F4F" w:rsidP="006E044D">
      <w:pPr>
        <w:spacing w:line="360" w:lineRule="auto"/>
        <w:jc w:val="center"/>
        <w:rPr>
          <w:rFonts w:ascii="Cambria" w:hAnsi="Cambria"/>
          <w:i/>
        </w:rPr>
      </w:pPr>
      <w:proofErr w:type="spellStart"/>
      <w:r w:rsidRPr="00AB725B">
        <w:rPr>
          <w:rFonts w:ascii="Cambria" w:hAnsi="Cambria"/>
          <w:i/>
        </w:rPr>
        <w:t>Akta</w:t>
      </w:r>
      <w:proofErr w:type="spellEnd"/>
      <w:r w:rsidRPr="00AB725B">
        <w:rPr>
          <w:rFonts w:ascii="Cambria" w:hAnsi="Cambria"/>
          <w:i/>
        </w:rPr>
        <w:t xml:space="preserve"> </w:t>
      </w:r>
      <w:proofErr w:type="spellStart"/>
      <w:r w:rsidRPr="00AB725B">
        <w:rPr>
          <w:rFonts w:ascii="Cambria" w:hAnsi="Cambria"/>
          <w:i/>
        </w:rPr>
        <w:t>Pengambilan</w:t>
      </w:r>
      <w:proofErr w:type="spellEnd"/>
      <w:r w:rsidRPr="00AB725B">
        <w:rPr>
          <w:rFonts w:ascii="Cambria" w:hAnsi="Cambria"/>
          <w:i/>
        </w:rPr>
        <w:t xml:space="preserve"> Tanah 1960</w:t>
      </w:r>
    </w:p>
    <w:p w14:paraId="1E68247C" w14:textId="77777777" w:rsidR="002D1F4F" w:rsidRPr="00AB725B" w:rsidRDefault="00753CAF" w:rsidP="006E044D">
      <w:pPr>
        <w:spacing w:line="360" w:lineRule="auto"/>
        <w:jc w:val="center"/>
        <w:rPr>
          <w:rFonts w:ascii="Cambria" w:hAnsi="Cambria"/>
          <w:i/>
        </w:rPr>
      </w:pPr>
      <w:r w:rsidRPr="009418E6">
        <w:rPr>
          <w:rFonts w:ascii="Cambria" w:hAnsi="Cambria"/>
        </w:rPr>
        <w:t>[</w:t>
      </w:r>
      <w:proofErr w:type="spellStart"/>
      <w:r w:rsidR="002D1F4F" w:rsidRPr="00AB725B">
        <w:rPr>
          <w:rFonts w:ascii="Cambria" w:hAnsi="Cambria"/>
          <w:i/>
        </w:rPr>
        <w:t>Seksyen</w:t>
      </w:r>
      <w:proofErr w:type="spellEnd"/>
      <w:r w:rsidR="002D1F4F" w:rsidRPr="00AB725B">
        <w:rPr>
          <w:rFonts w:ascii="Cambria" w:hAnsi="Cambria"/>
          <w:i/>
        </w:rPr>
        <w:t xml:space="preserve"> </w:t>
      </w:r>
      <w:r w:rsidR="002D1F4F">
        <w:rPr>
          <w:rFonts w:ascii="Cambria" w:hAnsi="Cambria"/>
          <w:i/>
        </w:rPr>
        <w:t>36</w:t>
      </w:r>
      <w:r w:rsidRPr="009418E6">
        <w:rPr>
          <w:rFonts w:ascii="Cambria" w:hAnsi="Cambria"/>
        </w:rPr>
        <w:t>]</w:t>
      </w:r>
    </w:p>
    <w:p w14:paraId="1C4C6956" w14:textId="77777777" w:rsidR="002D1F4F" w:rsidRDefault="002D1F4F" w:rsidP="006E044D">
      <w:pPr>
        <w:spacing w:line="360" w:lineRule="auto"/>
        <w:rPr>
          <w:rFonts w:ascii="Cambria" w:hAnsi="Cambria"/>
        </w:rPr>
      </w:pPr>
    </w:p>
    <w:p w14:paraId="3A71DC3D" w14:textId="77777777" w:rsidR="002D1F4F" w:rsidRPr="001315FC" w:rsidRDefault="00606D9A" w:rsidP="006E044D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 xml:space="preserve">RUJUKAN </w:t>
      </w:r>
      <w:r w:rsidR="002D1F4F" w:rsidRPr="001315FC">
        <w:rPr>
          <w:rFonts w:ascii="Cambria" w:hAnsi="Cambria"/>
        </w:rPr>
        <w:t>KEPADA MAHKAMAH</w:t>
      </w:r>
    </w:p>
    <w:p w14:paraId="3D1ADB63" w14:textId="77777777" w:rsidR="002D1F4F" w:rsidRDefault="002D1F4F" w:rsidP="006E044D">
      <w:pPr>
        <w:spacing w:line="360" w:lineRule="auto"/>
        <w:jc w:val="center"/>
        <w:rPr>
          <w:rFonts w:ascii="Cambria" w:hAnsi="Cambria"/>
        </w:rPr>
      </w:pPr>
    </w:p>
    <w:p w14:paraId="4A5F4CE4" w14:textId="77777777" w:rsidR="002D1F4F" w:rsidRDefault="00753CAF" w:rsidP="00753CAF">
      <w:pPr>
        <w:spacing w:line="360" w:lineRule="auto"/>
        <w:rPr>
          <w:rFonts w:ascii="Cambria" w:hAnsi="Cambria"/>
        </w:rPr>
      </w:pPr>
      <w:proofErr w:type="spellStart"/>
      <w:r>
        <w:rPr>
          <w:rFonts w:ascii="Cambria" w:hAnsi="Cambria"/>
        </w:rPr>
        <w:t>Kepada</w:t>
      </w:r>
      <w:proofErr w:type="spellEnd"/>
      <w:r>
        <w:rPr>
          <w:rFonts w:ascii="Cambria" w:hAnsi="Cambria"/>
        </w:rPr>
        <w:t xml:space="preserve"> </w:t>
      </w:r>
      <w:r w:rsidR="00112378">
        <w:rPr>
          <w:rFonts w:ascii="Cambria" w:hAnsi="Cambria"/>
        </w:rPr>
        <w:t>…………………………………………………………………………………………………………………………………</w:t>
      </w:r>
    </w:p>
    <w:p w14:paraId="45159E32" w14:textId="77777777" w:rsidR="00753CAF" w:rsidRDefault="00753CAF" w:rsidP="009418E6">
      <w:pPr>
        <w:spacing w:line="360" w:lineRule="auto"/>
        <w:ind w:firstLine="284"/>
        <w:rPr>
          <w:rFonts w:ascii="Cambria" w:hAnsi="Cambria"/>
        </w:rPr>
      </w:pPr>
      <w:proofErr w:type="spellStart"/>
      <w:r>
        <w:rPr>
          <w:rFonts w:ascii="Cambria" w:hAnsi="Cambria"/>
        </w:rPr>
        <w:t>Mahkamah</w:t>
      </w:r>
      <w:proofErr w:type="spellEnd"/>
      <w:r>
        <w:rPr>
          <w:rFonts w:ascii="Cambria" w:hAnsi="Cambria"/>
        </w:rPr>
        <w:t xml:space="preserve"> Tinggi ……………………………………………………</w:t>
      </w:r>
    </w:p>
    <w:p w14:paraId="6962B60F" w14:textId="77777777" w:rsidR="00753CAF" w:rsidRDefault="00753CAF" w:rsidP="00753CAF">
      <w:pPr>
        <w:spacing w:line="360" w:lineRule="auto"/>
        <w:rPr>
          <w:rFonts w:ascii="Cambria" w:hAnsi="Cambria"/>
        </w:rPr>
      </w:pPr>
    </w:p>
    <w:p w14:paraId="0AEF4BBF" w14:textId="77777777" w:rsidR="00753CAF" w:rsidRDefault="00753CAF" w:rsidP="00753CAF">
      <w:pPr>
        <w:spacing w:line="360" w:lineRule="auto"/>
        <w:rPr>
          <w:rFonts w:ascii="Cambria" w:hAnsi="Cambria"/>
        </w:rPr>
      </w:pPr>
      <w:proofErr w:type="spellStart"/>
      <w:r>
        <w:rPr>
          <w:rFonts w:ascii="Cambria" w:hAnsi="Cambria"/>
        </w:rPr>
        <w:t>Dalam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perkara</w:t>
      </w:r>
      <w:proofErr w:type="spellEnd"/>
      <w:r>
        <w:rPr>
          <w:rFonts w:ascii="Cambria" w:hAnsi="Cambria"/>
        </w:rPr>
        <w:t xml:space="preserve"> ……………………………………………………………………………………………………………………… </w:t>
      </w:r>
    </w:p>
    <w:p w14:paraId="1939A040" w14:textId="33771BFB" w:rsidR="00753CAF" w:rsidRDefault="00753CAF" w:rsidP="009418E6">
      <w:pPr>
        <w:spacing w:line="360" w:lineRule="auto"/>
        <w:ind w:firstLine="284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Saya</w:t>
      </w:r>
      <w:proofErr w:type="spellEnd"/>
      <w:r w:rsidR="007600C2">
        <w:rPr>
          <w:rFonts w:ascii="Cambria" w:hAnsi="Cambria"/>
        </w:rPr>
        <w:t xml:space="preserve">, ……………………………………………………………………………………… </w:t>
      </w:r>
      <w:proofErr w:type="spellStart"/>
      <w:r w:rsidR="007600C2">
        <w:rPr>
          <w:rFonts w:ascii="Cambria" w:hAnsi="Cambria"/>
        </w:rPr>
        <w:t>Pentadbir</w:t>
      </w:r>
      <w:proofErr w:type="spellEnd"/>
      <w:r w:rsidR="007600C2">
        <w:rPr>
          <w:rFonts w:ascii="Cambria" w:hAnsi="Cambria"/>
        </w:rPr>
        <w:t xml:space="preserve"> Tanah </w:t>
      </w:r>
      <w:proofErr w:type="spellStart"/>
      <w:r w:rsidR="007600C2">
        <w:rPr>
          <w:rFonts w:ascii="Cambria" w:hAnsi="Cambria"/>
        </w:rPr>
        <w:t>bagi</w:t>
      </w:r>
      <w:proofErr w:type="spellEnd"/>
      <w:r w:rsidR="007600C2">
        <w:rPr>
          <w:rFonts w:ascii="Cambria" w:hAnsi="Cambria"/>
        </w:rPr>
        <w:t xml:space="preserve"> Daerah ……………………………………  </w:t>
      </w:r>
      <w:proofErr w:type="spellStart"/>
      <w:r w:rsidR="007600C2">
        <w:rPr>
          <w:rFonts w:ascii="Cambria" w:hAnsi="Cambria"/>
        </w:rPr>
        <w:t>dalam</w:t>
      </w:r>
      <w:proofErr w:type="spellEnd"/>
      <w:r w:rsidR="007600C2">
        <w:rPr>
          <w:rFonts w:ascii="Cambria" w:hAnsi="Cambria"/>
        </w:rPr>
        <w:t xml:space="preserve"> </w:t>
      </w:r>
      <w:proofErr w:type="spellStart"/>
      <w:r w:rsidR="007600C2">
        <w:rPr>
          <w:rFonts w:ascii="Cambria" w:hAnsi="Cambria"/>
        </w:rPr>
        <w:t>Negeri</w:t>
      </w:r>
      <w:proofErr w:type="spellEnd"/>
      <w:r w:rsidR="007600C2">
        <w:rPr>
          <w:rFonts w:ascii="Cambria" w:hAnsi="Cambria"/>
        </w:rPr>
        <w:t xml:space="preserve"> ………………………………………… </w:t>
      </w:r>
      <w:proofErr w:type="spellStart"/>
      <w:r w:rsidR="007600C2">
        <w:rPr>
          <w:rFonts w:ascii="Cambria" w:hAnsi="Cambria"/>
        </w:rPr>
        <w:t>pada</w:t>
      </w:r>
      <w:proofErr w:type="spellEnd"/>
      <w:r w:rsidR="007600C2">
        <w:rPr>
          <w:rFonts w:ascii="Cambria" w:hAnsi="Cambria"/>
        </w:rPr>
        <w:t xml:space="preserve"> </w:t>
      </w:r>
      <w:proofErr w:type="spellStart"/>
      <w:r w:rsidR="007600C2">
        <w:rPr>
          <w:rFonts w:ascii="Cambria" w:hAnsi="Cambria"/>
        </w:rPr>
        <w:t>menjalankan</w:t>
      </w:r>
      <w:proofErr w:type="spellEnd"/>
      <w:r w:rsidR="007600C2">
        <w:rPr>
          <w:rFonts w:ascii="Cambria" w:hAnsi="Cambria"/>
        </w:rPr>
        <w:t xml:space="preserve"> </w:t>
      </w:r>
      <w:proofErr w:type="spellStart"/>
      <w:r w:rsidR="007600C2">
        <w:rPr>
          <w:rFonts w:ascii="Cambria" w:hAnsi="Cambria"/>
        </w:rPr>
        <w:t>kuasa</w:t>
      </w:r>
      <w:proofErr w:type="spellEnd"/>
      <w:r w:rsidR="007600C2">
        <w:rPr>
          <w:rFonts w:ascii="Cambria" w:hAnsi="Cambria"/>
        </w:rPr>
        <w:t xml:space="preserve"> yang </w:t>
      </w:r>
      <w:proofErr w:type="spellStart"/>
      <w:r w:rsidR="007600C2">
        <w:rPr>
          <w:rFonts w:ascii="Cambria" w:hAnsi="Cambria"/>
        </w:rPr>
        <w:t>diberi</w:t>
      </w:r>
      <w:proofErr w:type="spellEnd"/>
      <w:r w:rsidR="007600C2">
        <w:rPr>
          <w:rFonts w:ascii="Cambria" w:hAnsi="Cambria"/>
        </w:rPr>
        <w:t xml:space="preserve"> </w:t>
      </w:r>
      <w:proofErr w:type="spellStart"/>
      <w:r w:rsidR="007600C2">
        <w:rPr>
          <w:rFonts w:ascii="Cambria" w:hAnsi="Cambria"/>
        </w:rPr>
        <w:t>oleh</w:t>
      </w:r>
      <w:proofErr w:type="spellEnd"/>
      <w:r w:rsidR="007600C2">
        <w:rPr>
          <w:rFonts w:ascii="Cambria" w:hAnsi="Cambria"/>
        </w:rPr>
        <w:t xml:space="preserve"> </w:t>
      </w:r>
      <w:proofErr w:type="spellStart"/>
      <w:r w:rsidR="007600C2">
        <w:rPr>
          <w:rFonts w:ascii="Cambria" w:hAnsi="Cambria"/>
        </w:rPr>
        <w:t>subseksyen</w:t>
      </w:r>
      <w:proofErr w:type="spellEnd"/>
      <w:r w:rsidR="007600C2">
        <w:rPr>
          <w:rFonts w:ascii="Cambria" w:hAnsi="Cambria"/>
        </w:rPr>
        <w:t xml:space="preserve"> 36(2) </w:t>
      </w:r>
      <w:proofErr w:type="spellStart"/>
      <w:r w:rsidR="007600C2">
        <w:rPr>
          <w:rFonts w:ascii="Cambria" w:hAnsi="Cambria"/>
        </w:rPr>
        <w:t>Akta</w:t>
      </w:r>
      <w:proofErr w:type="spellEnd"/>
      <w:r w:rsidR="007600C2">
        <w:rPr>
          <w:rFonts w:ascii="Cambria" w:hAnsi="Cambria"/>
        </w:rPr>
        <w:t xml:space="preserve"> </w:t>
      </w:r>
      <w:proofErr w:type="spellStart"/>
      <w:r w:rsidR="007600C2">
        <w:rPr>
          <w:rFonts w:ascii="Cambria" w:hAnsi="Cambria"/>
        </w:rPr>
        <w:t>Pengambilan</w:t>
      </w:r>
      <w:proofErr w:type="spellEnd"/>
      <w:r w:rsidR="007600C2">
        <w:rPr>
          <w:rFonts w:ascii="Cambria" w:hAnsi="Cambria"/>
        </w:rPr>
        <w:t xml:space="preserve"> Tanah 1960, </w:t>
      </w:r>
      <w:proofErr w:type="spellStart"/>
      <w:r w:rsidR="007600C2">
        <w:rPr>
          <w:rFonts w:ascii="Cambria" w:hAnsi="Cambria"/>
        </w:rPr>
        <w:t>dengan</w:t>
      </w:r>
      <w:proofErr w:type="spellEnd"/>
      <w:r w:rsidR="007600C2">
        <w:rPr>
          <w:rFonts w:ascii="Cambria" w:hAnsi="Cambria"/>
        </w:rPr>
        <w:t xml:space="preserve"> </w:t>
      </w:r>
      <w:proofErr w:type="spellStart"/>
      <w:r w:rsidR="007600C2">
        <w:rPr>
          <w:rFonts w:ascii="Cambria" w:hAnsi="Cambria"/>
        </w:rPr>
        <w:t>ini</w:t>
      </w:r>
      <w:proofErr w:type="spellEnd"/>
      <w:r w:rsidR="007600C2">
        <w:rPr>
          <w:rFonts w:ascii="Cambria" w:hAnsi="Cambria"/>
        </w:rPr>
        <w:t xml:space="preserve"> </w:t>
      </w:r>
      <w:proofErr w:type="spellStart"/>
      <w:r w:rsidR="007600C2">
        <w:rPr>
          <w:rFonts w:ascii="Cambria" w:hAnsi="Cambria"/>
        </w:rPr>
        <w:t>merujuk</w:t>
      </w:r>
      <w:proofErr w:type="spellEnd"/>
      <w:r w:rsidR="007600C2">
        <w:rPr>
          <w:rFonts w:ascii="Cambria" w:hAnsi="Cambria"/>
        </w:rPr>
        <w:t xml:space="preserve"> </w:t>
      </w:r>
      <w:proofErr w:type="spellStart"/>
      <w:r w:rsidR="007600C2">
        <w:rPr>
          <w:rFonts w:ascii="Cambria" w:hAnsi="Cambria"/>
        </w:rPr>
        <w:t>soalan</w:t>
      </w:r>
      <w:proofErr w:type="spellEnd"/>
      <w:r w:rsidR="007600C2">
        <w:rPr>
          <w:rFonts w:ascii="Cambria" w:hAnsi="Cambria"/>
        </w:rPr>
        <w:t xml:space="preserve"> yang </w:t>
      </w:r>
      <w:proofErr w:type="spellStart"/>
      <w:r w:rsidR="007600C2">
        <w:rPr>
          <w:rFonts w:ascii="Cambria" w:hAnsi="Cambria"/>
        </w:rPr>
        <w:t>berikut</w:t>
      </w:r>
      <w:proofErr w:type="spellEnd"/>
      <w:r w:rsidR="007600C2">
        <w:rPr>
          <w:rFonts w:ascii="Cambria" w:hAnsi="Cambria"/>
        </w:rPr>
        <w:t xml:space="preserve"> </w:t>
      </w:r>
      <w:proofErr w:type="spellStart"/>
      <w:r w:rsidR="007600C2">
        <w:rPr>
          <w:rFonts w:ascii="Cambria" w:hAnsi="Cambria"/>
        </w:rPr>
        <w:t>kepada</w:t>
      </w:r>
      <w:proofErr w:type="spellEnd"/>
      <w:r w:rsidR="007600C2">
        <w:rPr>
          <w:rFonts w:ascii="Cambria" w:hAnsi="Cambria"/>
        </w:rPr>
        <w:t xml:space="preserve"> </w:t>
      </w:r>
      <w:proofErr w:type="spellStart"/>
      <w:r w:rsidR="007600C2">
        <w:rPr>
          <w:rFonts w:ascii="Cambria" w:hAnsi="Cambria"/>
        </w:rPr>
        <w:t>Mahkamah</w:t>
      </w:r>
      <w:proofErr w:type="spellEnd"/>
      <w:r w:rsidR="007600C2">
        <w:rPr>
          <w:rFonts w:ascii="Cambria" w:hAnsi="Cambria"/>
        </w:rPr>
        <w:t xml:space="preserve"> </w:t>
      </w:r>
      <w:proofErr w:type="spellStart"/>
      <w:r w:rsidR="007600C2">
        <w:rPr>
          <w:rFonts w:ascii="Cambria" w:hAnsi="Cambria"/>
        </w:rPr>
        <w:t>untuk</w:t>
      </w:r>
      <w:proofErr w:type="spellEnd"/>
      <w:r w:rsidR="007600C2">
        <w:rPr>
          <w:rFonts w:ascii="Cambria" w:hAnsi="Cambria"/>
        </w:rPr>
        <w:t xml:space="preserve"> </w:t>
      </w:r>
      <w:proofErr w:type="spellStart"/>
      <w:r w:rsidR="007600C2">
        <w:rPr>
          <w:rFonts w:ascii="Cambria" w:hAnsi="Cambria"/>
        </w:rPr>
        <w:t>diputuskan</w:t>
      </w:r>
      <w:proofErr w:type="spellEnd"/>
      <w:r w:rsidR="007600C2">
        <w:rPr>
          <w:rFonts w:ascii="Cambria" w:hAnsi="Cambria"/>
        </w:rPr>
        <w:t>:</w:t>
      </w:r>
    </w:p>
    <w:p w14:paraId="52C58420" w14:textId="77777777" w:rsidR="007600C2" w:rsidRDefault="007600C2" w:rsidP="007600C2">
      <w:pPr>
        <w:spacing w:line="360" w:lineRule="auto"/>
        <w:jc w:val="both"/>
        <w:rPr>
          <w:rFonts w:ascii="Cambria" w:hAnsi="Cambria"/>
        </w:rPr>
      </w:pPr>
    </w:p>
    <w:p w14:paraId="7E6AA766" w14:textId="7B793FE0" w:rsidR="007600C2" w:rsidRDefault="007600C2" w:rsidP="001315F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2.</w:t>
      </w:r>
      <w:r>
        <w:rPr>
          <w:rFonts w:ascii="Cambria" w:hAnsi="Cambria"/>
        </w:rPr>
        <w:tab/>
      </w:r>
      <w:proofErr w:type="spellStart"/>
      <w:r>
        <w:rPr>
          <w:rFonts w:ascii="Cambria" w:hAnsi="Cambria"/>
        </w:rPr>
        <w:t>Pihak-pihak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berkepentingan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setakat</w:t>
      </w:r>
      <w:proofErr w:type="spellEnd"/>
      <w:r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saya</w:t>
      </w:r>
      <w:proofErr w:type="spellEnd"/>
      <w:r>
        <w:rPr>
          <w:rFonts w:ascii="Cambria" w:hAnsi="Cambria"/>
        </w:rPr>
        <w:t xml:space="preserve"> </w:t>
      </w:r>
      <w:proofErr w:type="spellStart"/>
      <w:r w:rsidR="0006615F">
        <w:rPr>
          <w:rFonts w:ascii="Cambria" w:hAnsi="Cambria"/>
        </w:rPr>
        <w:t>ketahui</w:t>
      </w:r>
      <w:proofErr w:type="spellEnd"/>
      <w:r w:rsidR="0006615F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atau</w:t>
      </w:r>
      <w:proofErr w:type="spellEnd"/>
      <w:r>
        <w:rPr>
          <w:rFonts w:ascii="Cambria" w:hAnsi="Cambria"/>
        </w:rPr>
        <w:t xml:space="preserve"> </w:t>
      </w:r>
      <w:r w:rsidR="0006615F">
        <w:rPr>
          <w:rFonts w:ascii="Cambria" w:hAnsi="Cambria"/>
        </w:rPr>
        <w:t xml:space="preserve">yang </w:t>
      </w:r>
      <w:proofErr w:type="spellStart"/>
      <w:r>
        <w:rPr>
          <w:rFonts w:ascii="Cambria" w:hAnsi="Cambria"/>
        </w:rPr>
        <w:t>telah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diberitahu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adalah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seperti</w:t>
      </w:r>
      <w:proofErr w:type="spellEnd"/>
      <w:r>
        <w:rPr>
          <w:rFonts w:ascii="Cambria" w:hAnsi="Cambria"/>
        </w:rPr>
        <w:t xml:space="preserve"> </w:t>
      </w:r>
      <w:r w:rsidR="0006615F">
        <w:rPr>
          <w:rFonts w:ascii="Cambria" w:hAnsi="Cambria"/>
        </w:rPr>
        <w:t xml:space="preserve">yang </w:t>
      </w:r>
      <w:proofErr w:type="spellStart"/>
      <w:r>
        <w:rPr>
          <w:rFonts w:ascii="Cambria" w:hAnsi="Cambria"/>
        </w:rPr>
        <w:t>berikut</w:t>
      </w:r>
      <w:proofErr w:type="spellEnd"/>
      <w:r>
        <w:rPr>
          <w:rFonts w:ascii="Cambria" w:hAnsi="Cambria"/>
        </w:rPr>
        <w:t>:</w:t>
      </w:r>
    </w:p>
    <w:p w14:paraId="5CA4E3D9" w14:textId="77777777" w:rsidR="007600C2" w:rsidRDefault="007600C2" w:rsidP="007600C2">
      <w:pPr>
        <w:spacing w:line="360" w:lineRule="auto"/>
        <w:jc w:val="both"/>
        <w:rPr>
          <w:rFonts w:ascii="Cambria" w:hAnsi="Cambria"/>
        </w:rPr>
      </w:pPr>
    </w:p>
    <w:p w14:paraId="3CC5D5F9" w14:textId="77777777" w:rsidR="007600C2" w:rsidRDefault="007600C2" w:rsidP="007600C2">
      <w:pPr>
        <w:spacing w:line="360" w:lineRule="auto"/>
        <w:rPr>
          <w:rFonts w:ascii="Cambria" w:hAnsi="Cambria"/>
        </w:rPr>
      </w:pPr>
      <w:proofErr w:type="spellStart"/>
      <w:r>
        <w:rPr>
          <w:rFonts w:ascii="Cambria" w:hAnsi="Cambria"/>
        </w:rPr>
        <w:t>Bertarikh</w:t>
      </w:r>
      <w:proofErr w:type="spellEnd"/>
      <w:r>
        <w:rPr>
          <w:rFonts w:ascii="Cambria" w:hAnsi="Cambria"/>
        </w:rPr>
        <w:t xml:space="preserve"> ………………………… </w:t>
      </w:r>
      <w:proofErr w:type="spellStart"/>
      <w:r>
        <w:rPr>
          <w:rFonts w:ascii="Cambria" w:hAnsi="Cambria"/>
        </w:rPr>
        <w:t>haribulan</w:t>
      </w:r>
      <w:proofErr w:type="spellEnd"/>
      <w:r>
        <w:rPr>
          <w:rFonts w:ascii="Cambria" w:hAnsi="Cambria"/>
        </w:rPr>
        <w:t>………………</w:t>
      </w:r>
      <w:r w:rsidR="00CA198E">
        <w:rPr>
          <w:rFonts w:ascii="Cambria" w:hAnsi="Cambria"/>
        </w:rPr>
        <w:t>,</w:t>
      </w:r>
      <w:r>
        <w:rPr>
          <w:rFonts w:ascii="Cambria" w:hAnsi="Cambria"/>
        </w:rPr>
        <w:t xml:space="preserve"> 20……………</w:t>
      </w:r>
      <w:r>
        <w:rPr>
          <w:rFonts w:ascii="Cambria" w:hAnsi="Cambria"/>
        </w:rPr>
        <w:tab/>
      </w:r>
    </w:p>
    <w:p w14:paraId="0CAE78A4" w14:textId="77777777" w:rsidR="007600C2" w:rsidRDefault="007600C2" w:rsidP="007600C2">
      <w:pPr>
        <w:spacing w:line="360" w:lineRule="auto"/>
        <w:rPr>
          <w:rFonts w:ascii="Cambria" w:hAnsi="Cambria"/>
        </w:rPr>
      </w:pPr>
    </w:p>
    <w:p w14:paraId="1C56F47C" w14:textId="77777777" w:rsidR="007600C2" w:rsidRDefault="007600C2" w:rsidP="007600C2">
      <w:pPr>
        <w:spacing w:line="360" w:lineRule="auto"/>
        <w:rPr>
          <w:rFonts w:ascii="Cambria" w:hAnsi="Cambria"/>
        </w:rPr>
      </w:pPr>
    </w:p>
    <w:p w14:paraId="4EEE08C5" w14:textId="77777777" w:rsidR="007600C2" w:rsidRDefault="007600C2" w:rsidP="007600C2">
      <w:pPr>
        <w:spacing w:line="360" w:lineRule="auto"/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</w:t>
      </w:r>
    </w:p>
    <w:p w14:paraId="1CD35199" w14:textId="77777777" w:rsidR="007600C2" w:rsidRDefault="007600C2" w:rsidP="007600C2">
      <w:pPr>
        <w:spacing w:line="360" w:lineRule="auto"/>
        <w:jc w:val="right"/>
        <w:rPr>
          <w:rFonts w:ascii="Cambria" w:hAnsi="Cambria"/>
          <w:i/>
        </w:rPr>
      </w:pPr>
      <w:proofErr w:type="spellStart"/>
      <w:r w:rsidRPr="008F4EF1">
        <w:rPr>
          <w:rFonts w:ascii="Cambria" w:hAnsi="Cambria"/>
          <w:i/>
        </w:rPr>
        <w:t>Pentadbir</w:t>
      </w:r>
      <w:proofErr w:type="spellEnd"/>
      <w:r w:rsidRPr="008F4EF1">
        <w:rPr>
          <w:rFonts w:ascii="Cambria" w:hAnsi="Cambria"/>
          <w:i/>
        </w:rPr>
        <w:t xml:space="preserve"> Tanah</w:t>
      </w:r>
      <w:r w:rsidRPr="008F4EF1">
        <w:rPr>
          <w:rFonts w:ascii="Cambria" w:hAnsi="Cambria"/>
          <w:i/>
        </w:rPr>
        <w:tab/>
      </w:r>
    </w:p>
    <w:p w14:paraId="71EE20DD" w14:textId="77777777" w:rsidR="00CC044D" w:rsidRDefault="00CC044D" w:rsidP="00CC044D">
      <w:pPr>
        <w:spacing w:line="360" w:lineRule="auto"/>
        <w:jc w:val="center"/>
        <w:rPr>
          <w:rFonts w:ascii="Cambria" w:hAnsi="Cambria"/>
        </w:rPr>
      </w:pPr>
    </w:p>
    <w:p w14:paraId="3E73EB85" w14:textId="77777777" w:rsidR="004117D2" w:rsidRDefault="004117D2" w:rsidP="00CC044D">
      <w:pPr>
        <w:spacing w:line="360" w:lineRule="auto"/>
        <w:jc w:val="center"/>
        <w:rPr>
          <w:rFonts w:ascii="Cambria" w:hAnsi="Cambria"/>
        </w:rPr>
      </w:pPr>
    </w:p>
    <w:p w14:paraId="001F26EF" w14:textId="77777777" w:rsidR="004117D2" w:rsidRDefault="004117D2" w:rsidP="00CC044D">
      <w:pPr>
        <w:spacing w:line="360" w:lineRule="auto"/>
        <w:jc w:val="center"/>
        <w:rPr>
          <w:rFonts w:ascii="Cambria" w:hAnsi="Cambria"/>
        </w:rPr>
      </w:pPr>
    </w:p>
    <w:p w14:paraId="46255B97" w14:textId="77777777" w:rsidR="004117D2" w:rsidRDefault="004117D2" w:rsidP="00CC044D">
      <w:pPr>
        <w:spacing w:line="360" w:lineRule="auto"/>
        <w:jc w:val="center"/>
        <w:rPr>
          <w:rFonts w:ascii="Cambria" w:hAnsi="Cambria"/>
        </w:rPr>
      </w:pPr>
    </w:p>
    <w:p w14:paraId="2237959D" w14:textId="77777777" w:rsidR="004117D2" w:rsidRDefault="004117D2" w:rsidP="00CC044D">
      <w:pPr>
        <w:spacing w:line="360" w:lineRule="auto"/>
        <w:jc w:val="center"/>
        <w:rPr>
          <w:rFonts w:ascii="Cambria" w:hAnsi="Cambria"/>
        </w:rPr>
      </w:pPr>
    </w:p>
    <w:p w14:paraId="49735D29" w14:textId="77777777" w:rsidR="004117D2" w:rsidRDefault="004117D2" w:rsidP="00CC044D">
      <w:pPr>
        <w:spacing w:line="360" w:lineRule="auto"/>
        <w:jc w:val="center"/>
        <w:rPr>
          <w:rFonts w:ascii="Cambria" w:hAnsi="Cambria"/>
        </w:rPr>
      </w:pPr>
    </w:p>
    <w:p w14:paraId="69C9BF6A" w14:textId="77777777" w:rsidR="004117D2" w:rsidRDefault="004117D2" w:rsidP="00CC044D">
      <w:pPr>
        <w:spacing w:line="360" w:lineRule="auto"/>
        <w:jc w:val="center"/>
        <w:rPr>
          <w:rFonts w:ascii="Cambria" w:hAnsi="Cambria"/>
        </w:rPr>
      </w:pPr>
    </w:p>
    <w:p w14:paraId="7BC13752" w14:textId="77777777" w:rsidR="004117D2" w:rsidRDefault="004117D2" w:rsidP="00CC044D">
      <w:pPr>
        <w:spacing w:line="360" w:lineRule="auto"/>
        <w:jc w:val="center"/>
        <w:rPr>
          <w:rFonts w:ascii="Cambria" w:hAnsi="Cambria"/>
        </w:rPr>
      </w:pPr>
    </w:p>
    <w:p w14:paraId="3E74419F" w14:textId="77777777" w:rsidR="004117D2" w:rsidRDefault="004117D2" w:rsidP="00CC044D">
      <w:pPr>
        <w:spacing w:line="360" w:lineRule="auto"/>
        <w:jc w:val="center"/>
        <w:rPr>
          <w:rFonts w:ascii="Cambria" w:hAnsi="Cambria"/>
        </w:rPr>
      </w:pPr>
    </w:p>
    <w:p w14:paraId="0D063BEB" w14:textId="77777777" w:rsidR="004117D2" w:rsidRDefault="004117D2" w:rsidP="00CC044D">
      <w:pPr>
        <w:spacing w:line="360" w:lineRule="auto"/>
        <w:jc w:val="center"/>
        <w:rPr>
          <w:rFonts w:ascii="Cambria" w:hAnsi="Cambria"/>
        </w:rPr>
      </w:pPr>
    </w:p>
    <w:p w14:paraId="5AC95513" w14:textId="77777777" w:rsidR="008A3FCB" w:rsidRDefault="008A3FCB" w:rsidP="00CC044D">
      <w:pPr>
        <w:spacing w:line="360" w:lineRule="auto"/>
        <w:jc w:val="center"/>
        <w:rPr>
          <w:rFonts w:ascii="Cambria" w:hAnsi="Cambria"/>
        </w:rPr>
      </w:pPr>
    </w:p>
    <w:p w14:paraId="78D18EA5" w14:textId="6A2E1BE6" w:rsidR="008A3FCB" w:rsidRDefault="008A3FCB" w:rsidP="00CC044D">
      <w:pPr>
        <w:spacing w:line="360" w:lineRule="auto"/>
        <w:jc w:val="center"/>
        <w:rPr>
          <w:rFonts w:ascii="Cambria" w:hAnsi="Cambria"/>
        </w:rPr>
      </w:pPr>
    </w:p>
    <w:p w14:paraId="05F13D2C" w14:textId="77777777" w:rsidR="0066429E" w:rsidRDefault="0066429E" w:rsidP="00CC044D">
      <w:pPr>
        <w:spacing w:line="360" w:lineRule="auto"/>
        <w:jc w:val="center"/>
        <w:rPr>
          <w:rFonts w:ascii="Cambria" w:hAnsi="Cambria"/>
        </w:rPr>
      </w:pPr>
    </w:p>
    <w:p w14:paraId="1A5A3A7E" w14:textId="77777777" w:rsidR="008A3FCB" w:rsidRDefault="008A3FCB" w:rsidP="00CC044D">
      <w:pPr>
        <w:spacing w:line="360" w:lineRule="auto"/>
        <w:jc w:val="center"/>
        <w:rPr>
          <w:rFonts w:ascii="Cambria" w:hAnsi="Cambria"/>
        </w:rPr>
      </w:pPr>
      <w:bookmarkStart w:id="0" w:name="_GoBack"/>
      <w:bookmarkEnd w:id="0"/>
    </w:p>
    <w:sectPr w:rsidR="008A3FCB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A9F022" w14:textId="77777777" w:rsidR="008C5F42" w:rsidRDefault="008C5F42" w:rsidP="00DF7E2B">
      <w:r>
        <w:separator/>
      </w:r>
    </w:p>
  </w:endnote>
  <w:endnote w:type="continuationSeparator" w:id="0">
    <w:p w14:paraId="2D849619" w14:textId="77777777" w:rsidR="008C5F42" w:rsidRDefault="008C5F42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59C940" w14:textId="77777777" w:rsidR="008C5F42" w:rsidRDefault="008C5F42" w:rsidP="00DF7E2B">
      <w:r>
        <w:separator/>
      </w:r>
    </w:p>
  </w:footnote>
  <w:footnote w:type="continuationSeparator" w:id="0">
    <w:p w14:paraId="1E57D647" w14:textId="77777777" w:rsidR="008C5F42" w:rsidRDefault="008C5F42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511D"/>
    <w:rsid w:val="00017DD9"/>
    <w:rsid w:val="000200DB"/>
    <w:rsid w:val="00026819"/>
    <w:rsid w:val="000302D2"/>
    <w:rsid w:val="000303E4"/>
    <w:rsid w:val="000331BF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15FC"/>
    <w:rsid w:val="00143DBA"/>
    <w:rsid w:val="00145F4C"/>
    <w:rsid w:val="00146545"/>
    <w:rsid w:val="00146E49"/>
    <w:rsid w:val="00151192"/>
    <w:rsid w:val="00170BF8"/>
    <w:rsid w:val="00174C0C"/>
    <w:rsid w:val="00177D74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32D5"/>
    <w:rsid w:val="004B7E81"/>
    <w:rsid w:val="004C170F"/>
    <w:rsid w:val="004C3144"/>
    <w:rsid w:val="004C331C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2252"/>
    <w:rsid w:val="0089688E"/>
    <w:rsid w:val="008A3FCB"/>
    <w:rsid w:val="008A4858"/>
    <w:rsid w:val="008A701A"/>
    <w:rsid w:val="008A7D76"/>
    <w:rsid w:val="008B3659"/>
    <w:rsid w:val="008C2AB0"/>
    <w:rsid w:val="008C46BE"/>
    <w:rsid w:val="008C5F42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82F87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5592"/>
    <w:rsid w:val="00BD7947"/>
    <w:rsid w:val="00BD7A09"/>
    <w:rsid w:val="00BD7E8D"/>
    <w:rsid w:val="00BE192B"/>
    <w:rsid w:val="00BE3875"/>
    <w:rsid w:val="00BE7A2E"/>
    <w:rsid w:val="00BF3825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63F1"/>
    <w:rsid w:val="00CF6F43"/>
    <w:rsid w:val="00D01A6B"/>
    <w:rsid w:val="00D03397"/>
    <w:rsid w:val="00D11947"/>
    <w:rsid w:val="00D151E5"/>
    <w:rsid w:val="00D241AD"/>
    <w:rsid w:val="00D24B0A"/>
    <w:rsid w:val="00D260E5"/>
    <w:rsid w:val="00D27BF7"/>
    <w:rsid w:val="00D32176"/>
    <w:rsid w:val="00D41174"/>
    <w:rsid w:val="00D43BB3"/>
    <w:rsid w:val="00D51024"/>
    <w:rsid w:val="00D66269"/>
    <w:rsid w:val="00D73C8E"/>
    <w:rsid w:val="00D76001"/>
    <w:rsid w:val="00D76922"/>
    <w:rsid w:val="00D76962"/>
    <w:rsid w:val="00D77636"/>
    <w:rsid w:val="00D77A75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D1375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EF8B8-5D95-475C-B2BF-FFD4E94B7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3</cp:revision>
  <cp:lastPrinted>2018-08-29T04:36:00Z</cp:lastPrinted>
  <dcterms:created xsi:type="dcterms:W3CDTF">2020-08-28T08:06:00Z</dcterms:created>
  <dcterms:modified xsi:type="dcterms:W3CDTF">2020-08-28T08:42:00Z</dcterms:modified>
</cp:coreProperties>
</file>